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5C31" w:rsidRDefault="00000000">
      <w:pPr>
        <w:jc w:val="center"/>
        <w:rPr>
          <w:b/>
          <w:sz w:val="22"/>
          <w:szCs w:val="22"/>
        </w:rPr>
      </w:pPr>
      <w:r>
        <w:rPr>
          <w:b/>
          <w:sz w:val="22"/>
          <w:szCs w:val="22"/>
        </w:rPr>
        <w:t>Stafford Recreation Commission</w:t>
      </w:r>
    </w:p>
    <w:p w14:paraId="00000002" w14:textId="77777777" w:rsidR="00705C31" w:rsidRDefault="00000000">
      <w:pPr>
        <w:jc w:val="center"/>
        <w:rPr>
          <w:b/>
          <w:sz w:val="22"/>
          <w:szCs w:val="22"/>
        </w:rPr>
      </w:pPr>
      <w:r>
        <w:rPr>
          <w:b/>
          <w:sz w:val="22"/>
          <w:szCs w:val="22"/>
        </w:rPr>
        <w:t>Board Meeting Minutes</w:t>
      </w:r>
    </w:p>
    <w:p w14:paraId="00000003" w14:textId="77777777" w:rsidR="00705C31" w:rsidRDefault="00000000">
      <w:pPr>
        <w:jc w:val="center"/>
        <w:rPr>
          <w:b/>
          <w:sz w:val="22"/>
          <w:szCs w:val="22"/>
        </w:rPr>
      </w:pPr>
      <w:r>
        <w:rPr>
          <w:b/>
          <w:sz w:val="22"/>
          <w:szCs w:val="22"/>
        </w:rPr>
        <w:t>June 8</w:t>
      </w:r>
      <w:r>
        <w:rPr>
          <w:b/>
          <w:sz w:val="22"/>
          <w:szCs w:val="22"/>
          <w:vertAlign w:val="superscript"/>
        </w:rPr>
        <w:t>th</w:t>
      </w:r>
      <w:r>
        <w:rPr>
          <w:b/>
          <w:sz w:val="22"/>
          <w:szCs w:val="22"/>
        </w:rPr>
        <w:t>, 2022 - 6:30 pm @ Annex</w:t>
      </w:r>
    </w:p>
    <w:p w14:paraId="00000004" w14:textId="77777777" w:rsidR="00705C31" w:rsidRDefault="00705C31">
      <w:pPr>
        <w:jc w:val="center"/>
        <w:rPr>
          <w:b/>
          <w:sz w:val="22"/>
          <w:szCs w:val="22"/>
        </w:rPr>
      </w:pPr>
    </w:p>
    <w:p w14:paraId="00000005" w14:textId="77777777" w:rsidR="00705C31" w:rsidRDefault="00000000">
      <w:pPr>
        <w:numPr>
          <w:ilvl w:val="0"/>
          <w:numId w:val="2"/>
        </w:numPr>
        <w:tabs>
          <w:tab w:val="left" w:pos="0"/>
        </w:tabs>
        <w:rPr>
          <w:sz w:val="22"/>
          <w:szCs w:val="22"/>
        </w:rPr>
      </w:pPr>
      <w:r>
        <w:rPr>
          <w:b/>
          <w:sz w:val="22"/>
          <w:szCs w:val="22"/>
        </w:rPr>
        <w:t>Call to Order</w:t>
      </w:r>
      <w:r>
        <w:rPr>
          <w:sz w:val="22"/>
          <w:szCs w:val="22"/>
        </w:rPr>
        <w:t>@_</w:t>
      </w:r>
      <w:r>
        <w:rPr>
          <w:b/>
          <w:i/>
          <w:sz w:val="22"/>
          <w:szCs w:val="22"/>
        </w:rPr>
        <w:t>6:35pm_____</w:t>
      </w:r>
      <w:r>
        <w:rPr>
          <w:b/>
          <w:i/>
          <w:sz w:val="22"/>
          <w:szCs w:val="22"/>
        </w:rPr>
        <w:tab/>
        <w:t>Roll Call – Nick, Myra, Jon, Holly, Brian, Sharilyn via phone</w:t>
      </w:r>
    </w:p>
    <w:p w14:paraId="00000006" w14:textId="77777777" w:rsidR="00705C31" w:rsidRDefault="00000000">
      <w:pPr>
        <w:numPr>
          <w:ilvl w:val="0"/>
          <w:numId w:val="2"/>
        </w:numPr>
        <w:tabs>
          <w:tab w:val="left" w:pos="0"/>
        </w:tabs>
        <w:rPr>
          <w:sz w:val="22"/>
          <w:szCs w:val="22"/>
        </w:rPr>
      </w:pPr>
      <w:r>
        <w:rPr>
          <w:b/>
          <w:sz w:val="22"/>
          <w:szCs w:val="22"/>
        </w:rPr>
        <w:t>Additions to the Agenda</w:t>
      </w:r>
      <w:r>
        <w:rPr>
          <w:sz w:val="22"/>
          <w:szCs w:val="22"/>
        </w:rPr>
        <w:t xml:space="preserve">- </w:t>
      </w:r>
      <w:r>
        <w:rPr>
          <w:b/>
          <w:i/>
          <w:sz w:val="22"/>
          <w:szCs w:val="22"/>
        </w:rPr>
        <w:t>None</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000007" w14:textId="77777777" w:rsidR="00705C31" w:rsidRDefault="00000000">
      <w:pPr>
        <w:numPr>
          <w:ilvl w:val="0"/>
          <w:numId w:val="2"/>
        </w:numPr>
        <w:tabs>
          <w:tab w:val="left" w:pos="0"/>
        </w:tabs>
        <w:rPr>
          <w:b/>
          <w:sz w:val="22"/>
          <w:szCs w:val="22"/>
        </w:rPr>
      </w:pPr>
      <w:r>
        <w:rPr>
          <w:b/>
          <w:sz w:val="22"/>
          <w:szCs w:val="22"/>
        </w:rPr>
        <w:t>Approvals</w:t>
      </w:r>
    </w:p>
    <w:p w14:paraId="00000008" w14:textId="77777777" w:rsidR="00705C31"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Agenda</w:t>
      </w:r>
    </w:p>
    <w:p w14:paraId="00000009" w14:textId="77777777" w:rsidR="00705C31" w:rsidRDefault="00000000">
      <w:pPr>
        <w:numPr>
          <w:ilvl w:val="1"/>
          <w:numId w:val="2"/>
        </w:numPr>
        <w:tabs>
          <w:tab w:val="left" w:pos="0"/>
        </w:tabs>
        <w:rPr>
          <w:sz w:val="22"/>
          <w:szCs w:val="22"/>
        </w:rPr>
      </w:pPr>
      <w:r>
        <w:rPr>
          <w:sz w:val="22"/>
          <w:szCs w:val="22"/>
        </w:rPr>
        <w:t>Minutes of previous meeting – please make sure to sign</w:t>
      </w:r>
    </w:p>
    <w:p w14:paraId="0000000A" w14:textId="77777777" w:rsidR="00705C31" w:rsidRDefault="00000000">
      <w:pPr>
        <w:numPr>
          <w:ilvl w:val="1"/>
          <w:numId w:val="2"/>
        </w:numPr>
        <w:tabs>
          <w:tab w:val="left" w:pos="0"/>
        </w:tabs>
        <w:rPr>
          <w:sz w:val="22"/>
          <w:szCs w:val="22"/>
        </w:rPr>
      </w:pPr>
      <w:r>
        <w:rPr>
          <w:sz w:val="22"/>
          <w:szCs w:val="22"/>
        </w:rPr>
        <w:t>Reconciled financial statements</w:t>
      </w:r>
    </w:p>
    <w:p w14:paraId="0000000B" w14:textId="77777777" w:rsidR="00705C31" w:rsidRDefault="00000000">
      <w:pPr>
        <w:numPr>
          <w:ilvl w:val="1"/>
          <w:numId w:val="2"/>
        </w:numPr>
        <w:tabs>
          <w:tab w:val="left" w:pos="0"/>
        </w:tabs>
        <w:rPr>
          <w:sz w:val="22"/>
          <w:szCs w:val="22"/>
        </w:rPr>
      </w:pPr>
      <w:r>
        <w:rPr>
          <w:sz w:val="22"/>
          <w:szCs w:val="22"/>
        </w:rPr>
        <w:t>Budget report</w:t>
      </w:r>
    </w:p>
    <w:p w14:paraId="0000000C" w14:textId="77777777" w:rsidR="00705C31" w:rsidRDefault="00000000">
      <w:pPr>
        <w:numPr>
          <w:ilvl w:val="1"/>
          <w:numId w:val="2"/>
        </w:numPr>
        <w:tabs>
          <w:tab w:val="left" w:pos="0"/>
        </w:tabs>
        <w:rPr>
          <w:sz w:val="22"/>
          <w:szCs w:val="22"/>
        </w:rPr>
      </w:pPr>
      <w:r>
        <w:rPr>
          <w:sz w:val="22"/>
          <w:szCs w:val="22"/>
        </w:rPr>
        <w:t>Signing of approved minutes</w:t>
      </w:r>
    </w:p>
    <w:p w14:paraId="0000000D" w14:textId="77777777" w:rsidR="00705C31" w:rsidRDefault="00000000">
      <w:pPr>
        <w:numPr>
          <w:ilvl w:val="1"/>
          <w:numId w:val="2"/>
        </w:numPr>
        <w:tabs>
          <w:tab w:val="left" w:pos="0"/>
        </w:tabs>
        <w:rPr>
          <w:sz w:val="22"/>
          <w:szCs w:val="22"/>
        </w:rPr>
      </w:pPr>
      <w:r>
        <w:rPr>
          <w:sz w:val="22"/>
          <w:szCs w:val="22"/>
        </w:rPr>
        <w:t>Personnel report – Remaining –</w:t>
      </w:r>
      <w:r>
        <w:rPr>
          <w:b/>
          <w:i/>
          <w:sz w:val="22"/>
          <w:szCs w:val="22"/>
        </w:rPr>
        <w:t> none taken</w:t>
      </w:r>
    </w:p>
    <w:p w14:paraId="0000000E" w14:textId="77777777" w:rsidR="00705C31" w:rsidRDefault="00000000">
      <w:pPr>
        <w:numPr>
          <w:ilvl w:val="1"/>
          <w:numId w:val="2"/>
        </w:numPr>
        <w:tabs>
          <w:tab w:val="left" w:pos="0"/>
        </w:tabs>
        <w:rPr>
          <w:sz w:val="22"/>
          <w:szCs w:val="22"/>
        </w:rPr>
      </w:pPr>
      <w:r>
        <w:rPr>
          <w:sz w:val="22"/>
          <w:szCs w:val="22"/>
        </w:rPr>
        <w:t>Check signing</w:t>
      </w:r>
      <w:r>
        <w:rPr>
          <w:sz w:val="22"/>
          <w:szCs w:val="22"/>
        </w:rPr>
        <w:tab/>
      </w:r>
      <w:r>
        <w:rPr>
          <w:b/>
          <w:i/>
          <w:sz w:val="22"/>
          <w:szCs w:val="22"/>
        </w:rPr>
        <w:t>done</w:t>
      </w:r>
    </w:p>
    <w:p w14:paraId="0000000F" w14:textId="77777777" w:rsidR="00705C31" w:rsidRDefault="00000000">
      <w:pPr>
        <w:tabs>
          <w:tab w:val="left" w:pos="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i/>
          <w:sz w:val="22"/>
          <w:szCs w:val="22"/>
        </w:rPr>
        <w:t xml:space="preserve">Nick </w:t>
      </w:r>
      <w:r>
        <w:rPr>
          <w:sz w:val="22"/>
          <w:szCs w:val="22"/>
        </w:rPr>
        <w:t xml:space="preserve">Motioned   </w:t>
      </w:r>
      <w:r>
        <w:rPr>
          <w:sz w:val="22"/>
          <w:szCs w:val="22"/>
        </w:rPr>
        <w:tab/>
      </w:r>
      <w:r>
        <w:rPr>
          <w:b/>
          <w:i/>
          <w:sz w:val="22"/>
          <w:szCs w:val="22"/>
        </w:rPr>
        <w:t xml:space="preserve">Jon </w:t>
      </w:r>
      <w:r>
        <w:rPr>
          <w:sz w:val="22"/>
          <w:szCs w:val="22"/>
        </w:rPr>
        <w:t>2</w:t>
      </w:r>
      <w:r>
        <w:rPr>
          <w:sz w:val="22"/>
          <w:szCs w:val="22"/>
          <w:vertAlign w:val="superscript"/>
        </w:rPr>
        <w:t>nd</w:t>
      </w:r>
      <w:r>
        <w:rPr>
          <w:sz w:val="22"/>
          <w:szCs w:val="22"/>
        </w:rPr>
        <w:t xml:space="preserve"> </w:t>
      </w:r>
      <w:r>
        <w:rPr>
          <w:sz w:val="22"/>
          <w:szCs w:val="22"/>
        </w:rPr>
        <w:tab/>
        <w:t xml:space="preserve">    </w:t>
      </w:r>
      <w:r>
        <w:rPr>
          <w:b/>
          <w:i/>
          <w:sz w:val="22"/>
          <w:szCs w:val="22"/>
        </w:rPr>
        <w:t>4-0</w:t>
      </w:r>
      <w:r>
        <w:rPr>
          <w:sz w:val="22"/>
          <w:szCs w:val="22"/>
        </w:rPr>
        <w:t xml:space="preserve"> Passed</w:t>
      </w:r>
    </w:p>
    <w:p w14:paraId="00000010" w14:textId="77777777" w:rsidR="00705C31" w:rsidRDefault="00705C31">
      <w:pPr>
        <w:tabs>
          <w:tab w:val="left" w:pos="0"/>
        </w:tabs>
        <w:rPr>
          <w:sz w:val="22"/>
          <w:szCs w:val="22"/>
        </w:rPr>
      </w:pPr>
    </w:p>
    <w:p w14:paraId="00000011" w14:textId="77777777" w:rsidR="00705C31" w:rsidRDefault="00000000">
      <w:pPr>
        <w:tabs>
          <w:tab w:val="left" w:pos="0"/>
        </w:tabs>
        <w:rPr>
          <w:b/>
          <w:i/>
          <w:sz w:val="22"/>
          <w:szCs w:val="22"/>
        </w:rPr>
      </w:pPr>
      <w:r>
        <w:rPr>
          <w:sz w:val="22"/>
          <w:szCs w:val="22"/>
        </w:rPr>
        <w:tab/>
      </w:r>
      <w:r>
        <w:rPr>
          <w:b/>
          <w:sz w:val="22"/>
          <w:szCs w:val="22"/>
        </w:rPr>
        <w:t>Recognize guests/Public comment/Correspondence</w:t>
      </w:r>
      <w:r>
        <w:rPr>
          <w:sz w:val="22"/>
          <w:szCs w:val="22"/>
        </w:rPr>
        <w:t xml:space="preserve">- </w:t>
      </w:r>
      <w:r>
        <w:rPr>
          <w:b/>
          <w:i/>
          <w:sz w:val="22"/>
          <w:szCs w:val="22"/>
        </w:rPr>
        <w:t>Lions club is hosting a 4 man scramble June 25, they sent a letter requesting $100 hole sponsor. Proceeds will go to the county school’s athletic programs. Holly motioned to sponsor a hole for $100, Jon seconded, passed 4-0.</w:t>
      </w:r>
    </w:p>
    <w:p w14:paraId="00000012" w14:textId="77777777" w:rsidR="00705C31" w:rsidRDefault="00705C31">
      <w:pPr>
        <w:tabs>
          <w:tab w:val="left" w:pos="0"/>
        </w:tabs>
        <w:rPr>
          <w:sz w:val="22"/>
          <w:szCs w:val="22"/>
        </w:rPr>
      </w:pPr>
    </w:p>
    <w:p w14:paraId="00000013" w14:textId="77777777" w:rsidR="00705C31" w:rsidRDefault="00000000">
      <w:pPr>
        <w:numPr>
          <w:ilvl w:val="0"/>
          <w:numId w:val="2"/>
        </w:numPr>
        <w:tabs>
          <w:tab w:val="left" w:pos="0"/>
        </w:tabs>
        <w:rPr>
          <w:sz w:val="22"/>
          <w:szCs w:val="22"/>
        </w:rPr>
      </w:pPr>
      <w:r>
        <w:rPr>
          <w:b/>
          <w:sz w:val="22"/>
          <w:szCs w:val="22"/>
        </w:rPr>
        <w:t>Director’s Report –</w:t>
      </w:r>
      <w:r>
        <w:rPr>
          <w:sz w:val="22"/>
          <w:szCs w:val="22"/>
        </w:rPr>
        <w:t xml:space="preserve">  </w:t>
      </w:r>
    </w:p>
    <w:p w14:paraId="00000014" w14:textId="77777777" w:rsidR="00705C31" w:rsidRDefault="00000000">
      <w:pPr>
        <w:numPr>
          <w:ilvl w:val="0"/>
          <w:numId w:val="1"/>
        </w:numPr>
        <w:pBdr>
          <w:top w:val="nil"/>
          <w:left w:val="nil"/>
          <w:bottom w:val="nil"/>
          <w:right w:val="nil"/>
          <w:between w:val="nil"/>
        </w:pBdr>
        <w:tabs>
          <w:tab w:val="left" w:pos="0"/>
        </w:tabs>
        <w:rPr>
          <w:color w:val="000000"/>
          <w:sz w:val="22"/>
          <w:szCs w:val="22"/>
        </w:rPr>
      </w:pPr>
      <w:r>
        <w:rPr>
          <w:color w:val="000000"/>
          <w:sz w:val="22"/>
          <w:szCs w:val="22"/>
        </w:rPr>
        <w:t xml:space="preserve">Baseball / Softball current schedules &amp; Stafford </w:t>
      </w:r>
      <w:r>
        <w:rPr>
          <w:sz w:val="22"/>
          <w:szCs w:val="22"/>
        </w:rPr>
        <w:t>home dates</w:t>
      </w:r>
      <w:r>
        <w:rPr>
          <w:color w:val="000000"/>
          <w:sz w:val="22"/>
          <w:szCs w:val="22"/>
        </w:rPr>
        <w:t xml:space="preserve"> - </w:t>
      </w:r>
      <w:r>
        <w:rPr>
          <w:b/>
          <w:i/>
          <w:color w:val="000000"/>
          <w:sz w:val="22"/>
          <w:szCs w:val="22"/>
        </w:rPr>
        <w:t xml:space="preserve">Pratt schedules are out, </w:t>
      </w:r>
      <w:r>
        <w:rPr>
          <w:b/>
          <w:i/>
          <w:sz w:val="22"/>
          <w:szCs w:val="22"/>
        </w:rPr>
        <w:t>home tball dates are 6/13, 7/11, machine pitch 6/16, 6/28</w:t>
      </w:r>
    </w:p>
    <w:p w14:paraId="00000015" w14:textId="77777777" w:rsidR="00705C31" w:rsidRDefault="00000000">
      <w:pPr>
        <w:numPr>
          <w:ilvl w:val="0"/>
          <w:numId w:val="1"/>
        </w:numPr>
        <w:pBdr>
          <w:top w:val="nil"/>
          <w:left w:val="nil"/>
          <w:bottom w:val="nil"/>
          <w:right w:val="nil"/>
          <w:between w:val="nil"/>
        </w:pBdr>
        <w:tabs>
          <w:tab w:val="left" w:pos="0"/>
        </w:tabs>
        <w:rPr>
          <w:color w:val="000000"/>
          <w:sz w:val="22"/>
          <w:szCs w:val="22"/>
        </w:rPr>
      </w:pPr>
      <w:r>
        <w:rPr>
          <w:color w:val="000000"/>
          <w:sz w:val="22"/>
          <w:szCs w:val="22"/>
        </w:rPr>
        <w:t xml:space="preserve">Tuesday Fun Day / Thursday Splish Splash Schedule - </w:t>
      </w:r>
      <w:r>
        <w:rPr>
          <w:b/>
          <w:i/>
          <w:color w:val="000000"/>
          <w:sz w:val="22"/>
          <w:szCs w:val="22"/>
        </w:rPr>
        <w:t xml:space="preserve">Schedule was presented to the board what is planned. </w:t>
      </w:r>
    </w:p>
    <w:p w14:paraId="00000016" w14:textId="77777777" w:rsidR="00705C31" w:rsidRDefault="00000000">
      <w:pPr>
        <w:numPr>
          <w:ilvl w:val="0"/>
          <w:numId w:val="1"/>
        </w:numPr>
        <w:pBdr>
          <w:top w:val="nil"/>
          <w:left w:val="nil"/>
          <w:bottom w:val="nil"/>
          <w:right w:val="nil"/>
          <w:between w:val="nil"/>
        </w:pBdr>
        <w:tabs>
          <w:tab w:val="left" w:pos="0"/>
        </w:tabs>
        <w:rPr>
          <w:sz w:val="22"/>
          <w:szCs w:val="22"/>
        </w:rPr>
      </w:pPr>
      <w:r>
        <w:rPr>
          <w:sz w:val="22"/>
          <w:szCs w:val="22"/>
        </w:rPr>
        <w:t xml:space="preserve">T Shirts - </w:t>
      </w:r>
      <w:r>
        <w:rPr>
          <w:b/>
          <w:i/>
          <w:sz w:val="22"/>
          <w:szCs w:val="22"/>
        </w:rPr>
        <w:t xml:space="preserve">DCF sponsored $300, State Farm Insurance sponsored $100 to go toward shirts, a couple of the coaches will pay for shirts. </w:t>
      </w:r>
    </w:p>
    <w:p w14:paraId="00000017" w14:textId="77777777" w:rsidR="00705C31" w:rsidRDefault="00000000">
      <w:pPr>
        <w:numPr>
          <w:ilvl w:val="0"/>
          <w:numId w:val="1"/>
        </w:numPr>
        <w:pBdr>
          <w:top w:val="nil"/>
          <w:left w:val="nil"/>
          <w:bottom w:val="nil"/>
          <w:right w:val="nil"/>
          <w:between w:val="nil"/>
        </w:pBdr>
        <w:tabs>
          <w:tab w:val="left" w:pos="0"/>
        </w:tabs>
        <w:rPr>
          <w:color w:val="000000"/>
          <w:sz w:val="22"/>
          <w:szCs w:val="22"/>
        </w:rPr>
      </w:pPr>
      <w:r>
        <w:rPr>
          <w:color w:val="000000"/>
          <w:sz w:val="22"/>
          <w:szCs w:val="22"/>
        </w:rPr>
        <w:t xml:space="preserve">Inventory - </w:t>
      </w:r>
      <w:r>
        <w:rPr>
          <w:b/>
          <w:i/>
          <w:sz w:val="22"/>
          <w:szCs w:val="22"/>
        </w:rPr>
        <w:t>Brian added approximate prices, serial numbers, need to add outdoor benches and tables, bleachers, soccer goals, anything of significant value.</w:t>
      </w:r>
    </w:p>
    <w:p w14:paraId="00000018" w14:textId="77777777" w:rsidR="00705C31" w:rsidRDefault="00000000">
      <w:pPr>
        <w:numPr>
          <w:ilvl w:val="0"/>
          <w:numId w:val="1"/>
        </w:numPr>
        <w:pBdr>
          <w:top w:val="nil"/>
          <w:left w:val="nil"/>
          <w:bottom w:val="nil"/>
          <w:right w:val="nil"/>
          <w:between w:val="nil"/>
        </w:pBdr>
        <w:tabs>
          <w:tab w:val="left" w:pos="0"/>
        </w:tabs>
        <w:rPr>
          <w:color w:val="000000"/>
          <w:sz w:val="22"/>
          <w:szCs w:val="22"/>
        </w:rPr>
      </w:pPr>
      <w:r>
        <w:rPr>
          <w:color w:val="000000"/>
          <w:sz w:val="22"/>
          <w:szCs w:val="22"/>
        </w:rPr>
        <w:t xml:space="preserve">Gymnastics update - </w:t>
      </w:r>
      <w:r>
        <w:rPr>
          <w:b/>
          <w:i/>
          <w:color w:val="000000"/>
          <w:sz w:val="22"/>
          <w:szCs w:val="22"/>
        </w:rPr>
        <w:t xml:space="preserve">Due to some health concerns, it is being </w:t>
      </w:r>
      <w:r>
        <w:rPr>
          <w:b/>
          <w:i/>
          <w:sz w:val="22"/>
          <w:szCs w:val="22"/>
        </w:rPr>
        <w:t>put on hold.</w:t>
      </w:r>
      <w:r>
        <w:rPr>
          <w:sz w:val="22"/>
          <w:szCs w:val="22"/>
        </w:rPr>
        <w:t xml:space="preserve"> </w:t>
      </w:r>
    </w:p>
    <w:p w14:paraId="00000019" w14:textId="77777777" w:rsidR="00705C31" w:rsidRDefault="00000000">
      <w:pPr>
        <w:numPr>
          <w:ilvl w:val="0"/>
          <w:numId w:val="1"/>
        </w:numPr>
        <w:pBdr>
          <w:top w:val="nil"/>
          <w:left w:val="nil"/>
          <w:bottom w:val="nil"/>
          <w:right w:val="nil"/>
          <w:between w:val="nil"/>
        </w:pBdr>
        <w:tabs>
          <w:tab w:val="left" w:pos="0"/>
        </w:tabs>
        <w:rPr>
          <w:sz w:val="22"/>
          <w:szCs w:val="22"/>
        </w:rPr>
      </w:pPr>
      <w:r>
        <w:rPr>
          <w:sz w:val="22"/>
          <w:szCs w:val="22"/>
        </w:rPr>
        <w:t xml:space="preserve">Budgeting update - </w:t>
      </w:r>
      <w:r>
        <w:rPr>
          <w:b/>
          <w:i/>
          <w:sz w:val="22"/>
          <w:szCs w:val="22"/>
        </w:rPr>
        <w:t>Brian feels he has a good understanding of it, and needs to find out the current mill levy.</w:t>
      </w:r>
    </w:p>
    <w:p w14:paraId="0000001A" w14:textId="77777777" w:rsidR="00705C31" w:rsidRDefault="00000000">
      <w:pPr>
        <w:numPr>
          <w:ilvl w:val="0"/>
          <w:numId w:val="1"/>
        </w:numPr>
        <w:pBdr>
          <w:top w:val="nil"/>
          <w:left w:val="nil"/>
          <w:bottom w:val="nil"/>
          <w:right w:val="nil"/>
          <w:between w:val="nil"/>
        </w:pBdr>
        <w:tabs>
          <w:tab w:val="left" w:pos="0"/>
        </w:tabs>
        <w:rPr>
          <w:sz w:val="22"/>
          <w:szCs w:val="22"/>
        </w:rPr>
      </w:pPr>
      <w:r>
        <w:rPr>
          <w:sz w:val="22"/>
          <w:szCs w:val="22"/>
        </w:rPr>
        <w:t xml:space="preserve">Co Ed Softball - </w:t>
      </w:r>
      <w:r>
        <w:rPr>
          <w:b/>
          <w:i/>
          <w:sz w:val="22"/>
          <w:szCs w:val="22"/>
        </w:rPr>
        <w:t xml:space="preserve">Plan on doing mid July and stafford will participate if we have any teams sign up. </w:t>
      </w:r>
    </w:p>
    <w:p w14:paraId="0000001B" w14:textId="77777777" w:rsidR="00705C31" w:rsidRDefault="00000000">
      <w:pPr>
        <w:numPr>
          <w:ilvl w:val="0"/>
          <w:numId w:val="1"/>
        </w:numPr>
        <w:pBdr>
          <w:top w:val="nil"/>
          <w:left w:val="nil"/>
          <w:bottom w:val="nil"/>
          <w:right w:val="nil"/>
          <w:between w:val="nil"/>
        </w:pBdr>
        <w:tabs>
          <w:tab w:val="left" w:pos="0"/>
        </w:tabs>
        <w:rPr>
          <w:sz w:val="22"/>
          <w:szCs w:val="22"/>
        </w:rPr>
      </w:pPr>
      <w:r>
        <w:rPr>
          <w:sz w:val="22"/>
          <w:szCs w:val="22"/>
        </w:rPr>
        <w:t xml:space="preserve">Building cleaning concerns that need to be addressed with the Board - </w:t>
      </w:r>
      <w:r>
        <w:rPr>
          <w:b/>
          <w:i/>
          <w:sz w:val="22"/>
          <w:szCs w:val="22"/>
        </w:rPr>
        <w:t xml:space="preserve">Brian brought up that there is rust inside of the handicap toilets, rust on the stall dividers. Asking for different solutions. The board suggested sanding down the dividers and painting them. Rust in the handicap toilets is probably due to sitting and not having any use, recommend using rust cleaner and and periodically flushing those toilets to keep things running/moving. </w:t>
      </w:r>
    </w:p>
    <w:p w14:paraId="0000001C" w14:textId="77777777" w:rsidR="00705C31" w:rsidRDefault="00000000">
      <w:pPr>
        <w:numPr>
          <w:ilvl w:val="0"/>
          <w:numId w:val="2"/>
        </w:numPr>
        <w:tabs>
          <w:tab w:val="left" w:pos="0"/>
        </w:tabs>
        <w:rPr>
          <w:b/>
          <w:sz w:val="22"/>
          <w:szCs w:val="22"/>
        </w:rPr>
      </w:pPr>
      <w:r>
        <w:rPr>
          <w:b/>
          <w:sz w:val="22"/>
          <w:szCs w:val="22"/>
        </w:rPr>
        <w:t xml:space="preserve">Old Business- </w:t>
      </w:r>
      <w:r>
        <w:rPr>
          <w:b/>
          <w:sz w:val="22"/>
          <w:szCs w:val="22"/>
        </w:rPr>
        <w:tab/>
      </w:r>
    </w:p>
    <w:p w14:paraId="0000001D" w14:textId="77777777" w:rsidR="00705C31"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Recreation Sign – </w:t>
      </w:r>
      <w:r>
        <w:rPr>
          <w:b/>
          <w:i/>
          <w:color w:val="000000"/>
          <w:sz w:val="22"/>
          <w:szCs w:val="22"/>
        </w:rPr>
        <w:t>It has been installed and completed. - Looks great!</w:t>
      </w:r>
    </w:p>
    <w:p w14:paraId="0000001E" w14:textId="77777777" w:rsidR="00705C31"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Sand Volleyball Courts (Sharilyn) - </w:t>
      </w:r>
      <w:r>
        <w:rPr>
          <w:b/>
          <w:i/>
          <w:color w:val="000000"/>
          <w:sz w:val="22"/>
          <w:szCs w:val="22"/>
        </w:rPr>
        <w:t xml:space="preserve">Call dig safe 1st and measure and mark the court </w:t>
      </w:r>
      <w:r>
        <w:rPr>
          <w:b/>
          <w:i/>
          <w:sz w:val="22"/>
          <w:szCs w:val="22"/>
        </w:rPr>
        <w:t xml:space="preserve">dimensions. </w:t>
      </w:r>
    </w:p>
    <w:p w14:paraId="0000001F" w14:textId="77777777" w:rsidR="00705C31"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1 Mile Run During </w:t>
      </w:r>
      <w:r>
        <w:rPr>
          <w:sz w:val="22"/>
          <w:szCs w:val="22"/>
        </w:rPr>
        <w:t>Oktoberfest</w:t>
      </w:r>
      <w:r>
        <w:rPr>
          <w:color w:val="000000"/>
          <w:sz w:val="22"/>
          <w:szCs w:val="22"/>
        </w:rPr>
        <w:t xml:space="preserve"> - </w:t>
      </w:r>
      <w:r>
        <w:rPr>
          <w:b/>
          <w:i/>
          <w:color w:val="000000"/>
          <w:sz w:val="22"/>
          <w:szCs w:val="22"/>
        </w:rPr>
        <w:t>Still planning on doing, thinking of different ideas.</w:t>
      </w:r>
      <w:r>
        <w:rPr>
          <w:color w:val="000000"/>
          <w:sz w:val="22"/>
          <w:szCs w:val="22"/>
        </w:rPr>
        <w:t xml:space="preserve"> </w:t>
      </w:r>
    </w:p>
    <w:p w14:paraId="00000020" w14:textId="77777777" w:rsidR="00705C31"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What to charge churches for using the Annex - </w:t>
      </w:r>
      <w:r>
        <w:rPr>
          <w:b/>
          <w:i/>
          <w:sz w:val="22"/>
          <w:szCs w:val="22"/>
        </w:rPr>
        <w:t xml:space="preserve">Discussed charging the same rates as other rentals or organizational meetings that use the facility on a regular basis. $50 for 2 hrs. </w:t>
      </w:r>
    </w:p>
    <w:p w14:paraId="00000021" w14:textId="77777777" w:rsidR="00705C31" w:rsidRDefault="00000000">
      <w:pPr>
        <w:numPr>
          <w:ilvl w:val="0"/>
          <w:numId w:val="2"/>
        </w:numPr>
        <w:pBdr>
          <w:top w:val="nil"/>
          <w:left w:val="nil"/>
          <w:bottom w:val="nil"/>
          <w:right w:val="nil"/>
          <w:between w:val="nil"/>
        </w:pBdr>
        <w:tabs>
          <w:tab w:val="left" w:pos="0"/>
        </w:tabs>
        <w:rPr>
          <w:b/>
          <w:color w:val="000000"/>
          <w:sz w:val="22"/>
          <w:szCs w:val="22"/>
        </w:rPr>
      </w:pPr>
      <w:r>
        <w:rPr>
          <w:b/>
          <w:color w:val="000000"/>
          <w:sz w:val="22"/>
          <w:szCs w:val="22"/>
        </w:rPr>
        <w:t xml:space="preserve">New Business – </w:t>
      </w:r>
    </w:p>
    <w:p w14:paraId="00000022" w14:textId="77777777" w:rsidR="00705C31" w:rsidRDefault="00000000">
      <w:pPr>
        <w:numPr>
          <w:ilvl w:val="1"/>
          <w:numId w:val="2"/>
        </w:numPr>
        <w:pBdr>
          <w:top w:val="nil"/>
          <w:left w:val="nil"/>
          <w:bottom w:val="nil"/>
          <w:right w:val="nil"/>
          <w:between w:val="nil"/>
        </w:pBdr>
        <w:tabs>
          <w:tab w:val="left" w:pos="0"/>
        </w:tabs>
        <w:rPr>
          <w:color w:val="000000"/>
          <w:sz w:val="22"/>
          <w:szCs w:val="22"/>
        </w:rPr>
      </w:pPr>
      <w:r>
        <w:rPr>
          <w:sz w:val="22"/>
          <w:szCs w:val="22"/>
        </w:rPr>
        <w:t xml:space="preserve">Water pressure on the new water sprinkler for ball fields/annex (Nick) - </w:t>
      </w:r>
      <w:r>
        <w:rPr>
          <w:b/>
          <w:i/>
          <w:sz w:val="22"/>
          <w:szCs w:val="22"/>
        </w:rPr>
        <w:t xml:space="preserve">The city pressure is 28 lbs and needs to be 50 lbs for the new sprinkler. Meyers can install a pump </w:t>
      </w:r>
      <w:r>
        <w:rPr>
          <w:b/>
          <w:i/>
          <w:sz w:val="22"/>
          <w:szCs w:val="22"/>
        </w:rPr>
        <w:lastRenderedPageBreak/>
        <w:t xml:space="preserve">($965.80) to take care of the low pressure issue. Questioning if it's worth doing that? We have already bought the new sprinkler. Myra motioned to purchase the pump for approximate $1000 cost, Jon seconded, passed 4-0. Nick will talk with Andy first before purchasing a pump to do some double checking and make sure there isn’t any other issue or solutions. </w:t>
      </w:r>
    </w:p>
    <w:p w14:paraId="00000023" w14:textId="77777777" w:rsidR="00705C31"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What are some budgeting / spending </w:t>
      </w:r>
      <w:r>
        <w:rPr>
          <w:sz w:val="22"/>
          <w:szCs w:val="22"/>
        </w:rPr>
        <w:t>goals we</w:t>
      </w:r>
      <w:r>
        <w:rPr>
          <w:color w:val="000000"/>
          <w:sz w:val="22"/>
          <w:szCs w:val="22"/>
        </w:rPr>
        <w:t xml:space="preserve"> have for next budget year? Any projects or equipment that you would like to plan to purchase this next year? I need some ideas to correctly make the budget for next year. (Brian)  - </w:t>
      </w:r>
      <w:r>
        <w:rPr>
          <w:b/>
          <w:i/>
          <w:color w:val="000000"/>
          <w:sz w:val="22"/>
          <w:szCs w:val="22"/>
        </w:rPr>
        <w:t>1 of the treadmills gets used, the other is much o</w:t>
      </w:r>
      <w:r>
        <w:rPr>
          <w:b/>
          <w:i/>
          <w:sz w:val="22"/>
          <w:szCs w:val="22"/>
        </w:rPr>
        <w:t xml:space="preserve">lder and outdated and doesn’t get used at all. Stairstepper, more dumbbells and heavier ones, heavier kettlebells, gazebo (picnic shelter). Sidewalk all the way around the block (walking path). Rogelio submitted a quote of $8700 to include 20’ x 20’ slab, frame gazebo, lay metal roof for gable wall. Sturdibilt price for just a gazebo $6,000- 6,500. It was mentioned to ALWAYS be looking for grants for any projects or equipment we could use. </w:t>
      </w:r>
    </w:p>
    <w:p w14:paraId="00000024" w14:textId="77777777" w:rsidR="00705C31"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6/1/22 – Evaluation &amp; New contract for Recreation Director. Yearly salary negotiations for Recreation Director as stated in the SRC Policy &amp; Procedures </w:t>
      </w:r>
      <w:r>
        <w:rPr>
          <w:sz w:val="22"/>
          <w:szCs w:val="22"/>
        </w:rPr>
        <w:t>Manual</w:t>
      </w:r>
      <w:r>
        <w:rPr>
          <w:color w:val="000000"/>
          <w:sz w:val="22"/>
          <w:szCs w:val="22"/>
        </w:rPr>
        <w:t xml:space="preserve"> page (8). (Brian) </w:t>
      </w:r>
      <w:r>
        <w:rPr>
          <w:b/>
          <w:i/>
          <w:color w:val="000000"/>
          <w:sz w:val="22"/>
          <w:szCs w:val="22"/>
        </w:rPr>
        <w:t>We</w:t>
      </w:r>
      <w:r>
        <w:rPr>
          <w:b/>
          <w:i/>
          <w:sz w:val="22"/>
          <w:szCs w:val="22"/>
        </w:rPr>
        <w:t xml:space="preserve">’ll need to set a separate date to complete soon. </w:t>
      </w:r>
    </w:p>
    <w:p w14:paraId="00000025" w14:textId="77777777" w:rsidR="00705C31" w:rsidRDefault="00000000">
      <w:pPr>
        <w:numPr>
          <w:ilvl w:val="0"/>
          <w:numId w:val="2"/>
        </w:numPr>
        <w:tabs>
          <w:tab w:val="left" w:pos="0"/>
        </w:tabs>
        <w:rPr>
          <w:b/>
          <w:sz w:val="22"/>
          <w:szCs w:val="22"/>
        </w:rPr>
      </w:pPr>
      <w:r>
        <w:rPr>
          <w:b/>
          <w:sz w:val="22"/>
          <w:szCs w:val="22"/>
        </w:rPr>
        <w:t xml:space="preserve">Board Member comments </w:t>
      </w:r>
      <w:r>
        <w:rPr>
          <w:b/>
          <w:i/>
          <w:sz w:val="22"/>
          <w:szCs w:val="22"/>
        </w:rPr>
        <w:t>None</w:t>
      </w:r>
    </w:p>
    <w:p w14:paraId="00000026" w14:textId="77777777" w:rsidR="00705C31" w:rsidRDefault="00000000">
      <w:pPr>
        <w:numPr>
          <w:ilvl w:val="0"/>
          <w:numId w:val="2"/>
        </w:numPr>
        <w:tabs>
          <w:tab w:val="left" w:pos="0"/>
        </w:tabs>
        <w:rPr>
          <w:sz w:val="22"/>
          <w:szCs w:val="22"/>
        </w:rPr>
      </w:pPr>
      <w:r>
        <w:rPr>
          <w:b/>
          <w:sz w:val="22"/>
          <w:szCs w:val="22"/>
        </w:rPr>
        <w:t xml:space="preserve">Public Comment on items discussed </w:t>
      </w:r>
      <w:r>
        <w:rPr>
          <w:b/>
          <w:i/>
          <w:sz w:val="22"/>
          <w:szCs w:val="22"/>
        </w:rPr>
        <w:t>None</w:t>
      </w:r>
    </w:p>
    <w:p w14:paraId="00000027" w14:textId="77777777" w:rsidR="00705C31" w:rsidRDefault="00000000">
      <w:pPr>
        <w:numPr>
          <w:ilvl w:val="0"/>
          <w:numId w:val="2"/>
        </w:numPr>
        <w:tabs>
          <w:tab w:val="left" w:pos="0"/>
        </w:tabs>
        <w:rPr>
          <w:sz w:val="22"/>
          <w:szCs w:val="22"/>
        </w:rPr>
      </w:pPr>
      <w:r>
        <w:rPr>
          <w:b/>
          <w:sz w:val="22"/>
          <w:szCs w:val="22"/>
        </w:rPr>
        <w:t>Adjournment</w:t>
      </w:r>
      <w:r>
        <w:rPr>
          <w:sz w:val="22"/>
          <w:szCs w:val="22"/>
        </w:rPr>
        <w:tab/>
      </w:r>
      <w:r>
        <w:rPr>
          <w:b/>
          <w:i/>
          <w:sz w:val="22"/>
          <w:szCs w:val="22"/>
        </w:rPr>
        <w:t>Myra motioned to adjourn , Jon seconded, passed 4-0</w:t>
      </w:r>
    </w:p>
    <w:p w14:paraId="00000028" w14:textId="77777777" w:rsidR="00705C31" w:rsidRDefault="00000000">
      <w:pPr>
        <w:tabs>
          <w:tab w:val="left" w:pos="0"/>
        </w:tabs>
        <w:ind w:left="720"/>
        <w:rPr>
          <w:sz w:val="22"/>
          <w:szCs w:val="22"/>
        </w:rPr>
      </w:pPr>
      <w:r>
        <w:rPr>
          <w:sz w:val="22"/>
          <w:szCs w:val="22"/>
        </w:rPr>
        <w:tab/>
      </w:r>
      <w:r>
        <w:rPr>
          <w:sz w:val="22"/>
          <w:szCs w:val="22"/>
        </w:rPr>
        <w:tab/>
      </w:r>
    </w:p>
    <w:p w14:paraId="00000029" w14:textId="77777777" w:rsidR="00705C31" w:rsidRDefault="00000000">
      <w:pPr>
        <w:tabs>
          <w:tab w:val="left" w:pos="0"/>
        </w:tabs>
        <w:rPr>
          <w:sz w:val="18"/>
          <w:szCs w:val="18"/>
        </w:rPr>
      </w:pPr>
      <w:r>
        <w:rPr>
          <w:sz w:val="18"/>
          <w:szCs w:val="18"/>
        </w:rPr>
        <w:t>Next regular meeting will be July 13, 2022 at 6:30 pm. Regular meeting notice is given in the Stafford Courier, if a Special meeting is called it will be posted on the front door of the Annex as soon as presented and posted on the SRC Facebook page.</w:t>
      </w:r>
    </w:p>
    <w:p w14:paraId="0000002A" w14:textId="77777777" w:rsidR="00705C31" w:rsidRDefault="00705C31"/>
    <w:sectPr w:rsidR="00705C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3643"/>
    <w:multiLevelType w:val="multilevel"/>
    <w:tmpl w:val="D28A900C"/>
    <w:lvl w:ilvl="0">
      <w:start w:val="1"/>
      <w:numFmt w:val="upperLetter"/>
      <w:lvlText w:val="%1."/>
      <w:lvlJc w:val="left"/>
      <w:pPr>
        <w:ind w:left="720" w:hanging="360"/>
      </w:pPr>
      <w:rPr>
        <w:b/>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E110112"/>
    <w:multiLevelType w:val="multilevel"/>
    <w:tmpl w:val="84AA0256"/>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0685598">
    <w:abstractNumId w:val="1"/>
  </w:num>
  <w:num w:numId="2" w16cid:durableId="1890189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31"/>
    <w:rsid w:val="00705C31"/>
    <w:rsid w:val="008B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77622-AC16-483A-8486-CF4D9F15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1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26F1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zuESdWmBBj9FRZiM85n689Iosg==">AMUW2mXdDgXHCKdqLt+BHdVZpNsAhn/rzOMHfKCpOq6V0DR5PhktTvHhIoycgkUQeaQKS/WTa9MEG78Kj5NaKx2z2ko+z5mM3QzaeWljxxSfkeV0EM5C4to=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Stafford Recreation</cp:lastModifiedBy>
  <cp:revision>2</cp:revision>
  <dcterms:created xsi:type="dcterms:W3CDTF">2023-05-19T16:15:00Z</dcterms:created>
  <dcterms:modified xsi:type="dcterms:W3CDTF">2023-05-19T16:15:00Z</dcterms:modified>
</cp:coreProperties>
</file>